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6182C" w14:textId="77777777" w:rsidR="0079559E" w:rsidRDefault="0079559E" w:rsidP="00AA1CE7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</w:p>
    <w:p w14:paraId="70C9C0E4" w14:textId="16775009" w:rsidR="00AA1CE7" w:rsidRDefault="00AA1CE7" w:rsidP="00AA1CE7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  <w:proofErr w:type="spellStart"/>
      <w:r w:rsidRPr="00AA1CE7">
        <w:rPr>
          <w:rFonts w:asciiTheme="minorHAnsi" w:hAnsiTheme="minorHAnsi" w:cstheme="minorHAnsi"/>
          <w:b/>
          <w:sz w:val="36"/>
          <w:szCs w:val="52"/>
        </w:rPr>
        <w:t>Jurnal</w:t>
      </w:r>
      <w:proofErr w:type="spellEnd"/>
      <w:r w:rsidRPr="00AA1CE7">
        <w:rPr>
          <w:rFonts w:asciiTheme="minorHAnsi" w:hAnsiTheme="minorHAnsi" w:cstheme="minorHAnsi"/>
          <w:b/>
          <w:sz w:val="36"/>
          <w:szCs w:val="52"/>
        </w:rPr>
        <w:t xml:space="preserve"> </w:t>
      </w:r>
      <w:proofErr w:type="spellStart"/>
      <w:r w:rsidRPr="00AA1CE7">
        <w:rPr>
          <w:rFonts w:asciiTheme="minorHAnsi" w:hAnsiTheme="minorHAnsi" w:cstheme="minorHAnsi"/>
          <w:b/>
          <w:sz w:val="36"/>
          <w:szCs w:val="52"/>
        </w:rPr>
        <w:t>Sosial</w:t>
      </w:r>
      <w:proofErr w:type="spellEnd"/>
      <w:r w:rsidRPr="00AA1CE7">
        <w:rPr>
          <w:rFonts w:asciiTheme="minorHAnsi" w:hAnsiTheme="minorHAnsi" w:cstheme="minorHAnsi"/>
          <w:b/>
          <w:sz w:val="36"/>
          <w:szCs w:val="52"/>
        </w:rPr>
        <w:t xml:space="preserve"> </w:t>
      </w:r>
      <w:proofErr w:type="spellStart"/>
      <w:r w:rsidRPr="00AA1CE7">
        <w:rPr>
          <w:rFonts w:asciiTheme="minorHAnsi" w:hAnsiTheme="minorHAnsi" w:cstheme="minorHAnsi"/>
          <w:b/>
          <w:sz w:val="36"/>
          <w:szCs w:val="52"/>
        </w:rPr>
        <w:t>Humaniora</w:t>
      </w:r>
      <w:proofErr w:type="spellEnd"/>
      <w:r w:rsidRPr="00AA1CE7">
        <w:rPr>
          <w:rFonts w:asciiTheme="minorHAnsi" w:hAnsiTheme="minorHAnsi" w:cstheme="minorHAnsi"/>
          <w:b/>
          <w:sz w:val="36"/>
          <w:szCs w:val="52"/>
        </w:rPr>
        <w:t xml:space="preserve"> dan Pendidikan</w:t>
      </w:r>
    </w:p>
    <w:p w14:paraId="06F9DEAC" w14:textId="53596C64" w:rsidR="00AA1CE7" w:rsidRPr="005E2D4E" w:rsidRDefault="00175520" w:rsidP="00AA1CE7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  <w:r w:rsidRPr="005E2D4E">
        <w:rPr>
          <w:rFonts w:asciiTheme="minorHAnsi" w:hAnsiTheme="minorHAnsi" w:cstheme="minorHAnsi"/>
          <w:sz w:val="36"/>
          <w:szCs w:val="52"/>
        </w:rPr>
        <w:t xml:space="preserve">Volume </w:t>
      </w:r>
      <w:r w:rsidR="00633D71">
        <w:rPr>
          <w:rFonts w:asciiTheme="minorHAnsi" w:hAnsiTheme="minorHAnsi" w:cstheme="minorHAnsi"/>
          <w:sz w:val="36"/>
          <w:szCs w:val="52"/>
        </w:rPr>
        <w:t>5</w:t>
      </w:r>
      <w:r>
        <w:rPr>
          <w:rFonts w:asciiTheme="minorHAnsi" w:hAnsiTheme="minorHAnsi" w:cstheme="minorHAnsi"/>
          <w:sz w:val="36"/>
          <w:szCs w:val="52"/>
          <w:lang w:val="id-ID"/>
        </w:rPr>
        <w:t xml:space="preserve"> </w:t>
      </w:r>
      <w:r>
        <w:rPr>
          <w:rFonts w:asciiTheme="minorHAnsi" w:hAnsiTheme="minorHAnsi" w:cstheme="minorHAnsi"/>
          <w:sz w:val="36"/>
          <w:szCs w:val="52"/>
        </w:rPr>
        <w:t>No.</w:t>
      </w:r>
      <w:r w:rsidR="00437AB8">
        <w:rPr>
          <w:rFonts w:asciiTheme="minorHAnsi" w:hAnsiTheme="minorHAnsi" w:cstheme="minorHAnsi"/>
          <w:sz w:val="36"/>
          <w:szCs w:val="52"/>
        </w:rPr>
        <w:t xml:space="preserve"> 1 April 2026</w:t>
      </w:r>
    </w:p>
    <w:p w14:paraId="3AE01911" w14:textId="77777777" w:rsidR="00730005" w:rsidRPr="0096720E" w:rsidRDefault="00730005" w:rsidP="00E22826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422E7DF0" w14:textId="77777777" w:rsidR="00E30A2B" w:rsidRPr="0096720E" w:rsidRDefault="00E30A2B" w:rsidP="00E30A2B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0CA23516" w14:textId="77777777" w:rsidR="00CD491B" w:rsidRPr="0096720E" w:rsidRDefault="003A3C7C" w:rsidP="00CD491B">
      <w:pPr>
        <w:spacing w:after="439"/>
        <w:ind w:left="10" w:right="-15" w:hanging="10"/>
        <w:jc w:val="center"/>
        <w:rPr>
          <w:rFonts w:asciiTheme="minorHAnsi" w:hAnsiTheme="minorHAnsi" w:cstheme="minorHAnsi"/>
        </w:rPr>
      </w:pPr>
      <w:r w:rsidRPr="003A3C7C">
        <w:rPr>
          <w:rFonts w:asciiTheme="minorHAnsi" w:hAnsiTheme="minorHAnsi" w:cstheme="minorHAnsi"/>
          <w:b/>
          <w:sz w:val="30"/>
        </w:rPr>
        <w:t>TABLE OF CONTENTS</w:t>
      </w:r>
    </w:p>
    <w:tbl>
      <w:tblPr>
        <w:tblStyle w:val="TableGrid"/>
        <w:tblW w:w="9386" w:type="dxa"/>
        <w:tblInd w:w="150" w:type="dxa"/>
        <w:tblLook w:val="04A0" w:firstRow="1" w:lastRow="0" w:firstColumn="1" w:lastColumn="0" w:noHBand="0" w:noVBand="1"/>
      </w:tblPr>
      <w:tblGrid>
        <w:gridCol w:w="5095"/>
        <w:gridCol w:w="4291"/>
      </w:tblGrid>
      <w:tr w:rsidR="00CD491B" w:rsidRPr="0096720E" w14:paraId="20C6285B" w14:textId="77777777" w:rsidTr="00536B71">
        <w:trPr>
          <w:trHeight w:val="206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45DB38C0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Focus, Scope and Indexation Information of Journals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061CFA97" w14:textId="77777777" w:rsidR="00CD491B" w:rsidRPr="0096720E" w:rsidRDefault="00CD491B" w:rsidP="00B77182">
            <w:pPr>
              <w:ind w:right="446"/>
              <w:jc w:val="right"/>
              <w:rPr>
                <w:rFonts w:cstheme="minorHAnsi"/>
              </w:rPr>
            </w:pPr>
            <w:proofErr w:type="spellStart"/>
            <w:r w:rsidRPr="0096720E">
              <w:rPr>
                <w:rFonts w:eastAsia="Times New Roman" w:cstheme="minorHAnsi"/>
              </w:rPr>
              <w:t>i</w:t>
            </w:r>
            <w:proofErr w:type="spellEnd"/>
          </w:p>
        </w:tc>
      </w:tr>
      <w:tr w:rsidR="00CD491B" w:rsidRPr="0096720E" w14:paraId="3519D8BC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6D06F90E" w14:textId="77777777" w:rsidR="00CD491B" w:rsidRPr="0096720E" w:rsidRDefault="003A3C7C" w:rsidP="00E8498A">
            <w:pPr>
              <w:tabs>
                <w:tab w:val="left" w:pos="4710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Editor Team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3F8D91A9" w14:textId="77777777" w:rsidR="00CD491B" w:rsidRPr="0096720E" w:rsidRDefault="00CD491B" w:rsidP="00B77182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</w:t>
            </w:r>
          </w:p>
        </w:tc>
      </w:tr>
      <w:tr w:rsidR="00CD491B" w:rsidRPr="0096720E" w14:paraId="7FAB1AB7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3B9C840E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Preface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7E82EC2B" w14:textId="77777777" w:rsidR="00CD491B" w:rsidRPr="0096720E" w:rsidRDefault="00CD491B" w:rsidP="00B77182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iii</w:t>
            </w:r>
          </w:p>
        </w:tc>
      </w:tr>
      <w:tr w:rsidR="00CD491B" w:rsidRPr="0096720E" w14:paraId="7039F4E2" w14:textId="77777777" w:rsidTr="00536B71">
        <w:trPr>
          <w:trHeight w:val="1103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622CCA4D" w14:textId="77777777" w:rsidR="00CD491B" w:rsidRPr="0096720E" w:rsidRDefault="003A3C7C" w:rsidP="00E8498A">
            <w:pPr>
              <w:tabs>
                <w:tab w:val="left" w:pos="822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Table of Contents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6B59D47F" w14:textId="77777777" w:rsidR="00CD491B" w:rsidRPr="0096720E" w:rsidRDefault="00766001" w:rsidP="00B77182">
            <w:pPr>
              <w:tabs>
                <w:tab w:val="left" w:pos="8222"/>
              </w:tabs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 xml:space="preserve">  </w:t>
            </w:r>
            <w:r w:rsidR="00CD491B" w:rsidRPr="0096720E">
              <w:rPr>
                <w:rFonts w:eastAsia="Times New Roman" w:cstheme="minorHAnsi"/>
              </w:rPr>
              <w:t>iv</w:t>
            </w:r>
          </w:p>
        </w:tc>
      </w:tr>
    </w:tbl>
    <w:p w14:paraId="7A747FE7" w14:textId="77777777" w:rsidR="00780A9A" w:rsidRPr="0096720E" w:rsidRDefault="003A3C7C" w:rsidP="004F4E4F">
      <w:pPr>
        <w:widowControl w:val="0"/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  <w:r w:rsidRPr="003A3C7C">
        <w:rPr>
          <w:rFonts w:asciiTheme="minorHAnsi" w:hAnsiTheme="minorHAnsi" w:cstheme="minorHAnsi"/>
          <w:b/>
          <w:bCs/>
          <w:spacing w:val="-3"/>
          <w:sz w:val="28"/>
          <w:szCs w:val="28"/>
        </w:rPr>
        <w:t>TABLE OF CONTENTS</w:t>
      </w:r>
    </w:p>
    <w:p w14:paraId="625BC038" w14:textId="77777777" w:rsidR="00780A9A" w:rsidRPr="0096720E" w:rsidRDefault="00780A9A" w:rsidP="00780A9A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z w:val="24"/>
          <w:szCs w:val="24"/>
        </w:rPr>
      </w:pPr>
      <w:r w:rsidRPr="0096720E">
        <w:rPr>
          <w:rFonts w:asciiTheme="minorHAnsi" w:hAnsiTheme="minorHAnsi" w:cstheme="minorHAnsi"/>
          <w:bCs/>
          <w:sz w:val="24"/>
          <w:szCs w:val="24"/>
        </w:rPr>
        <w:tab/>
      </w:r>
    </w:p>
    <w:p w14:paraId="5C0FD85C" w14:textId="0417E1E6" w:rsidR="00175520" w:rsidRPr="00AC35C0" w:rsidRDefault="00AC35C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Contoh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: (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Dapat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diambil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dari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websitenya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)</w:t>
      </w:r>
    </w:p>
    <w:p w14:paraId="66EC363C" w14:textId="3937C6AF" w:rsidR="00175520" w:rsidRPr="0006181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Judul_5 </w:instrText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0EE97C75" w14:textId="2BCDF7D4" w:rsidR="00175520" w:rsidRPr="0006181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Penulis_5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2E58541F" w14:textId="17A938BD" w:rsidR="0017552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Halaman_5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0D9FE4E8" w14:textId="77777777" w:rsidR="0017552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56076090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Pengaruh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Interaktivitas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Konten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Terhadap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Respon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Audiens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(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Studi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Live Streaming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Marapthon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By YB)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Salfhaoctha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Friemay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Aliefia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Poetry,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Rafi'i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Rafi'i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Radyta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A. Burhanuddin,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Nadiya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Fitriyani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Chairunnisa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Chairunnisa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Salsabila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Firdauza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01-12</w:t>
      </w:r>
    </w:p>
    <w:p w14:paraId="3EC29B8F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741060A9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Pengaruh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Digitalisasi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Platform dan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Kontrol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Kendali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Radio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Prambors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Terhadap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Loyalitas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Pendengar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Laili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Fithriyah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Salfhaoctha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Friemay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Aliefia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Poetry,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Ummy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Hanifah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Irfiyah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Difa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Arwina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Seiza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Mawar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Al-Hany, Universitas Dian Nusantara,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13-27</w:t>
      </w:r>
    </w:p>
    <w:p w14:paraId="223059EA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335916E7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Di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Balik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Dapur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Kolonial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: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Interaksi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Juru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Masak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Pribumi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Dengan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Orang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Eropa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di Hotel dan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Restoran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Hindia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Belanda (1870–1942)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Asep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Imansyah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Padjadjaran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Nina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Herlina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Padjadjaran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28-41</w:t>
      </w:r>
    </w:p>
    <w:p w14:paraId="7BD057C8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lastRenderedPageBreak/>
        <w:t>Dakwah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Islam di Media Digital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Sebuah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Tinjauan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Konseptual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Julia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Fasha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Ibnu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Chaldun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Jakarta,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Hartini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Salama, Universitas Ibnu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Chaldun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Jakarta,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Fatimah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Azzahro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Nusa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Mandiri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42-50</w:t>
      </w:r>
    </w:p>
    <w:p w14:paraId="06B4B3C3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02C498E2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The Implementation of Gottlieb’s Subtitling Strategies in the Film When Harry Met Sally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Ariza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Purnawati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Ayesha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Sofiah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Karimah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51-63</w:t>
      </w:r>
    </w:p>
    <w:p w14:paraId="6A3569AD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4B29C814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Analisis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Manajemen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Pembiayaan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Pendidikan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dalam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Meningkatkan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Kualitas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Pembelajaran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di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Sekolah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Dasar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Nurlisma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Nurlisma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Almuslim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Salmiati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Salmiati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Almuslim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Sri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Rizky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Amelia,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Almuslim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Mariana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Mariana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Almuslim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Ainal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Mardiah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Almuslim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Sonny Muhammad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Ikhsan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Mangkuwinata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Almuslim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64-70</w:t>
      </w:r>
    </w:p>
    <w:p w14:paraId="649F5EE4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1CED8707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Dampak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Penutupan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Selat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Hormuz 2026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terhadap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Keamanan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Pasokan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Minyak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di Kawasan Timur Tengah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Deni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Hermawan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Al-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Ghifari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Ismah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Khodimatus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Sholihah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Al-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Ghifari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Ujang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Muhram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Al-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Ghifari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Septianis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Afipah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Al-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Ghifari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71-78</w:t>
      </w:r>
    </w:p>
    <w:p w14:paraId="42E941D1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5F61E744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Cooperative Language Learning Method In Teaching Vocabulary And Word Expression To Junior High School Students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Faisal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Faisal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University of Bina Sarana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Informatika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Anggraini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Anggraini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University of Bina Sarana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Informatika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Ary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Iswanto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Wibowo, University of Bina Sarana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Informatika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79-93</w:t>
      </w:r>
    </w:p>
    <w:p w14:paraId="460C3520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49F1FFBB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Reconstructing Criminal Law Policy on Homicide Through Preventive Governance, Digital Forensic Investigation, Victimological Protection, and Restorative Criminal Justice Approaches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Sandra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Fameyla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Sekolah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Tinggi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Kepolisian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94-105</w:t>
      </w:r>
    </w:p>
    <w:p w14:paraId="1C015D50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63EC9594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Asset Recovery in Transnational Money Laundering Crimes Through International Legal Cooperation, Financial Intelligence Systems, Beneficial Ownership Transparency, and Digital Asset Tracing Governance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Jamaludin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Jamaludin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Sekolah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Tinggi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Kepolisian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106-113</w:t>
      </w:r>
    </w:p>
    <w:p w14:paraId="7EC956BE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06333725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lastRenderedPageBreak/>
        <w:t>Building Corruption-Resilient Public Organizations Through Bureaucratic Professionalism, Digital Oversight Systems, Ethical Governance, and Whistleblowing Culture as Mediating Mechanisms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Muhammad Reza,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Sekolah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Tinggi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Kepolisian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114-126</w:t>
      </w:r>
    </w:p>
    <w:p w14:paraId="79649832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75D73AE3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Adaptive Community Policing and Public Security Transformation in Sat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Samapta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Through Technology-Based Patrol Systems and Participatory Governance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Wahyuning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Tyas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Utami,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Sekolah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Tinggi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Kepolisian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127-140</w:t>
      </w:r>
    </w:p>
    <w:p w14:paraId="78EFA068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5CFB1C5C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Enhancing the Effectiveness of Human Trafficking Crime Prevention Through Criminal Policy Reform, Digital Border Control, Social Protection Systems, and Whistleblowing Culture in Law Enforcement Institutions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Kris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Tofel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Sekolah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Tinggi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Kepolisian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141-156</w:t>
      </w:r>
    </w:p>
    <w:p w14:paraId="6E6D8815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287BE60A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Implementation of Policing in Violent Crimes Against Children with Special Needs (Case Study: Sexual Abuse of Children with Disabilities within the Jurisdiction of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Polresta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Serang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Kota)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David Adhi Kusuma,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Sekolah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Tinggi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Ilmu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Kepolisian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157-168</w:t>
      </w:r>
    </w:p>
    <w:p w14:paraId="5F5491AC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3434E7B3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Pengaruh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Sarana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Prasarana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Pembelajaran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dan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Motivasi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Mengajar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terhadap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Efektivitas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Kinerja Guru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Sekolah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Menengah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Atas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Nurdin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Nurdin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Indraprasta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PGRI Jakarta,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Hery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Purwosusanto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Indraprasta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PGRI Jakarta, Jakarta Selatan,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Supriatin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Supriatin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Universitas MH. Thamrin Jakarta, Jakarta Timur,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Ila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Nafilah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Indraprasta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PGRI Jakarta, Jakarta Selatan,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Ajeng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Tirta Mulyana,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Indraprasta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PGRI Jakarta, Jakarta Selatan,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169-177</w:t>
      </w:r>
    </w:p>
    <w:p w14:paraId="2EBE1383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6CA97E3D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Partisipasi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Publik Digital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dalam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Praktik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Humas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Pemerintah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: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Studi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pada Instagram @BLK_Kotatangerang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Zovan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Kahfi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Siti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Zulzilah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Shilvy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Andini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Sunarto,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Siti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Zulzilah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Widiastiana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Vista Wijaya,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Citra Puspa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Maulidina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178-187</w:t>
      </w:r>
    </w:p>
    <w:p w14:paraId="7898D3DC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3D5CDD8D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The Effect of Self-Esteem on Fear of Missing Out In Early Adult Vape Pod Users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Vania Husni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Nasyita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Lilis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Ratnasari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188-194</w:t>
      </w:r>
    </w:p>
    <w:p w14:paraId="3CC6F27A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3C7FE4BB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0EF3061A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2EAC3993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lastRenderedPageBreak/>
        <w:t xml:space="preserve">Strategi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Komunikasi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Keluarga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TNI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saat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Menjalani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Long Distance Marriage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dalam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Mempertahankan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Keharmonisan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(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Studi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Kasus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: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Kopasgat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Unifil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PBB di Lebanon)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Shofiatun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Nisa,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Sudaryono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Sudaryono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Fauzan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Ammari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Sholihin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195-210</w:t>
      </w:r>
    </w:p>
    <w:p w14:paraId="07EE49F4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20297D98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The Influence of Husband’s Support on Baby Blues Syndrome among First-Time Mothers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Rini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Indryawati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University,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Salsa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Khairun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Nisa,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University,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211-222</w:t>
      </w:r>
    </w:p>
    <w:p w14:paraId="6B641A8A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72C3E4BE" w14:textId="77777777" w:rsid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Obedience To Compliance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Wujud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Sikap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Positif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Wajib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Pajak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Sistem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Coretax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Melalui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Pendekatan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Psikologi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Komunikasi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Yeni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Nuraeni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Rina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Astriani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Sugiharti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Binastuti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Ashur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Harmadi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Gunadarma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223-230</w:t>
      </w:r>
    </w:p>
    <w:p w14:paraId="124B13B8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</w:p>
    <w:p w14:paraId="602B3386" w14:textId="77777777" w:rsidR="00232C7F" w:rsidRPr="00232C7F" w:rsidRDefault="00232C7F" w:rsidP="00232C7F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</w:pP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Penerapan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E-Government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dalam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Meningkatkan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Efisiensi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Pelayanan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Publik pada Dinas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Kependudukan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dan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Pencatatan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Sipil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>Kabupaten</w:t>
      </w:r>
      <w:proofErr w:type="spellEnd"/>
      <w:r w:rsidRPr="00232C7F">
        <w:rPr>
          <w:rFonts w:asciiTheme="minorHAnsi" w:hAnsiTheme="minorHAnsi" w:cstheme="minorHAnsi"/>
          <w:b/>
          <w:bCs/>
          <w:spacing w:val="-1"/>
          <w:sz w:val="24"/>
          <w:szCs w:val="24"/>
          <w:lang w:val="en-ID"/>
        </w:rPr>
        <w:t xml:space="preserve"> Bima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 xml:space="preserve">Muhammad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Iptidaiyah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Mbojo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Bima,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Taufik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Irfadat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, Universitas </w:t>
      </w:r>
      <w:proofErr w:type="spellStart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>Mbojo</w:t>
      </w:r>
      <w:proofErr w:type="spellEnd"/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t xml:space="preserve"> Bima, Indonesia</w:t>
      </w:r>
      <w:r w:rsidRPr="00232C7F">
        <w:rPr>
          <w:rFonts w:asciiTheme="minorHAnsi" w:hAnsiTheme="minorHAnsi" w:cstheme="minorHAnsi"/>
          <w:bCs/>
          <w:spacing w:val="-1"/>
          <w:sz w:val="24"/>
          <w:szCs w:val="24"/>
          <w:lang w:val="en-ID"/>
        </w:rPr>
        <w:br/>
        <w:t>231-238</w:t>
      </w:r>
    </w:p>
    <w:p w14:paraId="450C3B82" w14:textId="77777777" w:rsidR="00232C7F" w:rsidRDefault="00232C7F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0977543C" w14:textId="77777777" w:rsidR="00437AB8" w:rsidRDefault="00437AB8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</w:p>
    <w:p w14:paraId="01EA376F" w14:textId="42491A00" w:rsidR="00AC35C0" w:rsidRDefault="00AC35C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dan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seterusnya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sesuai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yang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ada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di Web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sesuai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dengan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ISSUE/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Terbitannya</w:t>
      </w:r>
      <w:proofErr w:type="spellEnd"/>
    </w:p>
    <w:p w14:paraId="4BA2A533" w14:textId="77777777" w:rsidR="00AC35C0" w:rsidRDefault="00AC35C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</w:p>
    <w:p w14:paraId="0BBFD21A" w14:textId="2D9371B1" w:rsidR="00AC35C0" w:rsidRPr="00AC35C0" w:rsidRDefault="00AC35C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Tanda Merah </w:t>
      </w:r>
      <w:proofErr w:type="spellStart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mohon</w:t>
      </w:r>
      <w:proofErr w:type="spellEnd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nanti</w:t>
      </w:r>
      <w:proofErr w:type="spellEnd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dihapus</w:t>
      </w:r>
      <w:proofErr w:type="spellEnd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..!!</w:t>
      </w:r>
    </w:p>
    <w:p w14:paraId="590F99A5" w14:textId="4EFAF38D" w:rsidR="00175520" w:rsidRPr="00437AB8" w:rsidRDefault="00175520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Judul_9 </w:instrText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3B41A797" w14:textId="438EFD1A" w:rsidR="009F716D" w:rsidRPr="009F716D" w:rsidRDefault="009F716D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F716D"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 w:rsidRPr="009F716D"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Judul_12 </w:instrText>
      </w:r>
      <w:r w:rsidRPr="009F716D"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11AD696C" w14:textId="49B1DFEB" w:rsidR="009F716D" w:rsidRDefault="009F716D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spacing w:val="-1"/>
          <w:sz w:val="24"/>
          <w:szCs w:val="24"/>
        </w:rPr>
        <w:instrText xml:space="preserve"> MERGEFIELD Penulis_12 </w:instrText>
      </w:r>
      <w:r>
        <w:rPr>
          <w:rFonts w:asciiTheme="minorHAnsi" w:hAnsiTheme="minorHAnsi" w:cstheme="minorHAnsi"/>
          <w:spacing w:val="-1"/>
          <w:sz w:val="24"/>
          <w:szCs w:val="24"/>
        </w:rPr>
        <w:fldChar w:fldCharType="end"/>
      </w:r>
    </w:p>
    <w:p w14:paraId="53C1668A" w14:textId="2D8FEAF6" w:rsidR="009F716D" w:rsidRDefault="009F716D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spacing w:val="-1"/>
          <w:sz w:val="24"/>
          <w:szCs w:val="24"/>
        </w:rPr>
        <w:instrText xml:space="preserve"> MERGEFIELD Halaman_12 </w:instrText>
      </w:r>
      <w:r>
        <w:rPr>
          <w:rFonts w:asciiTheme="minorHAnsi" w:hAnsiTheme="minorHAnsi" w:cstheme="minorHAnsi"/>
          <w:spacing w:val="-1"/>
          <w:sz w:val="24"/>
          <w:szCs w:val="24"/>
        </w:rPr>
        <w:fldChar w:fldCharType="end"/>
      </w:r>
    </w:p>
    <w:sectPr w:rsidR="009F716D" w:rsidSect="00AC35C0">
      <w:headerReference w:type="default" r:id="rId8"/>
      <w:footerReference w:type="default" r:id="rId9"/>
      <w:pgSz w:w="11940" w:h="16860"/>
      <w:pgMar w:top="1640" w:right="960" w:bottom="280" w:left="1300" w:header="740" w:footer="184" w:gutter="0"/>
      <w:pgNumType w:fmt="lowerRoman"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DF36D" w14:textId="77777777" w:rsidR="007C701C" w:rsidRDefault="007C701C">
      <w:pPr>
        <w:spacing w:after="0" w:line="240" w:lineRule="auto"/>
      </w:pPr>
      <w:r>
        <w:separator/>
      </w:r>
    </w:p>
  </w:endnote>
  <w:endnote w:type="continuationSeparator" w:id="0">
    <w:p w14:paraId="4ADFBDFB" w14:textId="77777777" w:rsidR="007C701C" w:rsidRDefault="007C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7900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D27BF" w14:textId="2C9BCF42" w:rsidR="00AC35C0" w:rsidRDefault="00AC35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B1E657" w14:textId="77777777" w:rsidR="00AC35C0" w:rsidRDefault="00AC3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55D54" w14:textId="77777777" w:rsidR="007C701C" w:rsidRDefault="007C701C">
      <w:pPr>
        <w:spacing w:after="0" w:line="240" w:lineRule="auto"/>
      </w:pPr>
      <w:r>
        <w:separator/>
      </w:r>
    </w:p>
  </w:footnote>
  <w:footnote w:type="continuationSeparator" w:id="0">
    <w:p w14:paraId="44C9DFFE" w14:textId="77777777" w:rsidR="007C701C" w:rsidRDefault="007C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96E9" w14:textId="77777777" w:rsidR="00AA1CE7" w:rsidRDefault="00AA1CE7" w:rsidP="00AA1CE7">
    <w:pPr>
      <w:spacing w:after="0" w:line="240" w:lineRule="auto"/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5E5BE633" wp14:editId="069B2193">
              <wp:simplePos x="0" y="0"/>
              <wp:positionH relativeFrom="column">
                <wp:posOffset>4730750</wp:posOffset>
              </wp:positionH>
              <wp:positionV relativeFrom="paragraph">
                <wp:posOffset>12700</wp:posOffset>
              </wp:positionV>
              <wp:extent cx="1514475" cy="424815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424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F8BC30" w14:textId="77777777" w:rsidR="005D6BE7" w:rsidRDefault="005D6BE7" w:rsidP="005D6BE7">
                          <w:pPr>
                            <w:spacing w:after="0" w:line="240" w:lineRule="auto"/>
                          </w:pPr>
                          <w:r>
                            <w:t xml:space="preserve">E- ISSN : </w:t>
                          </w:r>
                          <w:bookmarkStart w:id="0" w:name="_Hlk105616750"/>
                          <w:r w:rsidRPr="005D6BE7">
                            <w:t>2829-0534</w:t>
                          </w:r>
                          <w:bookmarkEnd w:id="0"/>
                        </w:p>
                        <w:p w14:paraId="1C586D02" w14:textId="77777777" w:rsidR="005D6BE7" w:rsidRDefault="005D6BE7" w:rsidP="005D6BE7">
                          <w:pPr>
                            <w:spacing w:after="0" w:line="240" w:lineRule="auto"/>
                          </w:pPr>
                          <w:r>
                            <w:t xml:space="preserve">P -ISSN : </w:t>
                          </w:r>
                          <w:r w:rsidRPr="005D6BE7">
                            <w:t>2829-0410</w:t>
                          </w:r>
                        </w:p>
                        <w:p w14:paraId="075AAB0A" w14:textId="77777777" w:rsidR="00AA1CE7" w:rsidRDefault="00AA1CE7" w:rsidP="00AA1CE7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BE63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72.5pt;margin-top:1pt;width:119.25pt;height:33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" filled="f" stroked="f" strokeweight=".5pt">
              <v:textbox>
                <w:txbxContent>
                  <w:p w14:paraId="77F8BC30" w14:textId="77777777" w:rsidR="005D6BE7" w:rsidRDefault="005D6BE7" w:rsidP="005D6BE7">
                    <w:pPr>
                      <w:spacing w:after="0" w:line="240" w:lineRule="auto"/>
                    </w:pPr>
                    <w:r>
                      <w:t xml:space="preserve">E- ISSN : </w:t>
                    </w:r>
                    <w:bookmarkStart w:id="1" w:name="_Hlk105616750"/>
                    <w:r w:rsidRPr="005D6BE7">
                      <w:t>2829-0534</w:t>
                    </w:r>
                    <w:bookmarkEnd w:id="1"/>
                  </w:p>
                  <w:p w14:paraId="1C586D02" w14:textId="77777777" w:rsidR="005D6BE7" w:rsidRDefault="005D6BE7" w:rsidP="005D6BE7">
                    <w:pPr>
                      <w:spacing w:after="0" w:line="240" w:lineRule="auto"/>
                    </w:pPr>
                    <w:r>
                      <w:t xml:space="preserve">P -ISSN : </w:t>
                    </w:r>
                    <w:r w:rsidRPr="005D6BE7">
                      <w:t>2829-0410</w:t>
                    </w:r>
                  </w:p>
                  <w:p w14:paraId="075AAB0A" w14:textId="77777777" w:rsidR="00AA1CE7" w:rsidRDefault="00AA1CE7" w:rsidP="00AA1CE7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JUSHPEN: </w:t>
    </w:r>
    <w:proofErr w:type="spellStart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Jurnal</w:t>
    </w:r>
    <w:proofErr w:type="spellEnd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proofErr w:type="spellStart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Sosial</w:t>
    </w:r>
    <w:proofErr w:type="spellEnd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proofErr w:type="spellStart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Humaniora</w:t>
    </w:r>
    <w:proofErr w:type="spellEnd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dan Pendidikan</w:t>
    </w:r>
  </w:p>
  <w:p w14:paraId="685733B8" w14:textId="77777777" w:rsidR="00AA1CE7" w:rsidRDefault="00AA1CE7" w:rsidP="00AA1CE7">
    <w:pPr>
      <w:tabs>
        <w:tab w:val="left" w:pos="5892"/>
      </w:tabs>
      <w:spacing w:after="0" w:line="240" w:lineRule="auto"/>
      <w:rPr>
        <w:rFonts w:ascii="Segoe UI" w:hAnsi="Segoe UI" w:cs="Segoe UI"/>
        <w:sz w:val="20"/>
        <w:szCs w:val="20"/>
        <w:shd w:val="clear" w:color="auto" w:fill="FFFFFF"/>
      </w:rPr>
    </w:pPr>
    <w:proofErr w:type="spellStart"/>
    <w:r>
      <w:rPr>
        <w:rFonts w:ascii="Segoe UI" w:hAnsi="Segoe UI" w:cs="Segoe UI"/>
        <w:sz w:val="20"/>
        <w:szCs w:val="20"/>
        <w:shd w:val="clear" w:color="auto" w:fill="FFFFFF"/>
      </w:rPr>
      <w:t>Asosiasi</w:t>
    </w:r>
    <w:proofErr w:type="spellEnd"/>
    <w:r>
      <w:rPr>
        <w:rFonts w:ascii="Segoe UI" w:hAnsi="Segoe UI" w:cs="Segoe UI"/>
        <w:sz w:val="20"/>
        <w:szCs w:val="20"/>
        <w:shd w:val="clear" w:color="auto" w:fill="FFFFFF"/>
      </w:rPr>
      <w:t xml:space="preserve"> </w:t>
    </w:r>
    <w:proofErr w:type="spellStart"/>
    <w:r>
      <w:rPr>
        <w:rFonts w:ascii="Segoe UI" w:hAnsi="Segoe UI" w:cs="Segoe UI"/>
        <w:sz w:val="20"/>
        <w:szCs w:val="20"/>
        <w:shd w:val="clear" w:color="auto" w:fill="FFFFFF"/>
      </w:rPr>
      <w:t>Dosen</w:t>
    </w:r>
    <w:proofErr w:type="spellEnd"/>
    <w:r>
      <w:rPr>
        <w:rFonts w:ascii="Segoe UI" w:hAnsi="Segoe UI" w:cs="Segoe UI"/>
        <w:sz w:val="20"/>
        <w:szCs w:val="20"/>
        <w:shd w:val="clear" w:color="auto" w:fill="FFFFFF"/>
      </w:rPr>
      <w:t xml:space="preserve"> Muda Indonesia</w:t>
    </w:r>
    <w:r>
      <w:rPr>
        <w:rFonts w:ascii="Segoe UI" w:hAnsi="Segoe UI" w:cs="Segoe UI"/>
        <w:sz w:val="20"/>
        <w:szCs w:val="20"/>
        <w:shd w:val="clear" w:color="auto" w:fill="FFFFFF"/>
      </w:rPr>
      <w:tab/>
    </w:r>
  </w:p>
  <w:p w14:paraId="74681A31" w14:textId="77777777" w:rsidR="00AA1CE7" w:rsidRPr="00E30A2B" w:rsidRDefault="00AA1CE7" w:rsidP="00AA1CE7">
    <w:pPr>
      <w:spacing w:after="0" w:line="240" w:lineRule="auto"/>
      <w:rPr>
        <w:rFonts w:ascii="Times New Roman" w:hAnsi="Times New Roman"/>
        <w:sz w:val="20"/>
        <w:szCs w:val="20"/>
      </w:rPr>
    </w:pPr>
    <w:r w:rsidRPr="00E30A2B">
      <w:rPr>
        <w:rStyle w:val="Hyperlink"/>
        <w:rFonts w:ascii="Times New Roman" w:hAnsi="Times New Roman"/>
        <w:color w:val="auto"/>
        <w:sz w:val="20"/>
        <w:szCs w:val="20"/>
      </w:rPr>
      <w:t xml:space="preserve">Available online at: </w:t>
    </w:r>
    <w:hyperlink r:id="rId1" w:history="1">
      <w:r w:rsidRPr="001D173C">
        <w:rPr>
          <w:rStyle w:val="Hyperlink"/>
        </w:rPr>
        <w:t>https://journal.admi.or.id/index.php/jushpen</w:t>
      </w:r>
    </w:hyperlink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70CD"/>
    <w:multiLevelType w:val="multilevel"/>
    <w:tmpl w:val="5B24C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85757"/>
    <w:multiLevelType w:val="multilevel"/>
    <w:tmpl w:val="E1A4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9C7710"/>
    <w:multiLevelType w:val="multilevel"/>
    <w:tmpl w:val="C61A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500723">
    <w:abstractNumId w:val="0"/>
  </w:num>
  <w:num w:numId="2" w16cid:durableId="763234299">
    <w:abstractNumId w:val="2"/>
  </w:num>
  <w:num w:numId="3" w16cid:durableId="1644694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mailMerge>
    <w:mainDocumentType w:val="formLetters"/>
    <w:linkToQuery/>
    <w:dataType w:val="native"/>
    <w:connectString w:val="Provider=Microsoft.ACE.OLEDB.12.0;User ID=Admin;Data Source=D:\Projek Tomi Jurnal\3. JUSHPEN\Volume 3 No 2, 2024\Ok_Data Cover dan Redaks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viewMergedData/>
    <w:odso>
      <w:udl w:val="Provider=Microsoft.ACE.OLEDB.12.0;User ID=Admin;Data Source=E:\Projek Jurnal Tomi\SINTA JTS, JUSPHEN, IJML\2. JUSHPEN\Volume 4 No 2, 2025 SINTA\Ok_Data Cover dan Redaks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</w:odso>
  </w:mailMerge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F3E"/>
    <w:rsid w:val="00040258"/>
    <w:rsid w:val="00044170"/>
    <w:rsid w:val="00061810"/>
    <w:rsid w:val="000756C4"/>
    <w:rsid w:val="000825D1"/>
    <w:rsid w:val="00096E2F"/>
    <w:rsid w:val="000B0173"/>
    <w:rsid w:val="000B2E0F"/>
    <w:rsid w:val="000B3FE2"/>
    <w:rsid w:val="000C0ED8"/>
    <w:rsid w:val="000C1449"/>
    <w:rsid w:val="000D72B1"/>
    <w:rsid w:val="0010151E"/>
    <w:rsid w:val="001038E2"/>
    <w:rsid w:val="00111DE5"/>
    <w:rsid w:val="001135A6"/>
    <w:rsid w:val="0011743F"/>
    <w:rsid w:val="00130819"/>
    <w:rsid w:val="00144147"/>
    <w:rsid w:val="00151453"/>
    <w:rsid w:val="00156805"/>
    <w:rsid w:val="00174285"/>
    <w:rsid w:val="00175520"/>
    <w:rsid w:val="00176E5C"/>
    <w:rsid w:val="0017722C"/>
    <w:rsid w:val="00182AB8"/>
    <w:rsid w:val="00193881"/>
    <w:rsid w:val="001A2002"/>
    <w:rsid w:val="001C121F"/>
    <w:rsid w:val="001C7D91"/>
    <w:rsid w:val="001D46C2"/>
    <w:rsid w:val="001E53BB"/>
    <w:rsid w:val="001E5EFF"/>
    <w:rsid w:val="001E6EF8"/>
    <w:rsid w:val="001E7736"/>
    <w:rsid w:val="001F0744"/>
    <w:rsid w:val="001F23E6"/>
    <w:rsid w:val="00205077"/>
    <w:rsid w:val="00207489"/>
    <w:rsid w:val="002169CE"/>
    <w:rsid w:val="002210F6"/>
    <w:rsid w:val="00232C7F"/>
    <w:rsid w:val="00234823"/>
    <w:rsid w:val="002418D7"/>
    <w:rsid w:val="00243F3E"/>
    <w:rsid w:val="00243F87"/>
    <w:rsid w:val="00260997"/>
    <w:rsid w:val="00282BDA"/>
    <w:rsid w:val="002B1F1F"/>
    <w:rsid w:val="002B6308"/>
    <w:rsid w:val="002D2555"/>
    <w:rsid w:val="002D6463"/>
    <w:rsid w:val="003036A9"/>
    <w:rsid w:val="00312A88"/>
    <w:rsid w:val="003205F0"/>
    <w:rsid w:val="00331E28"/>
    <w:rsid w:val="00341DC6"/>
    <w:rsid w:val="003636A3"/>
    <w:rsid w:val="00367D9E"/>
    <w:rsid w:val="003862E8"/>
    <w:rsid w:val="003A3C7C"/>
    <w:rsid w:val="003A4C00"/>
    <w:rsid w:val="003A5E19"/>
    <w:rsid w:val="003A714F"/>
    <w:rsid w:val="003C7F0C"/>
    <w:rsid w:val="003D0352"/>
    <w:rsid w:val="003D25EB"/>
    <w:rsid w:val="00402D93"/>
    <w:rsid w:val="00407174"/>
    <w:rsid w:val="00430E61"/>
    <w:rsid w:val="00437AB8"/>
    <w:rsid w:val="004411C2"/>
    <w:rsid w:val="00442045"/>
    <w:rsid w:val="00461CEA"/>
    <w:rsid w:val="00462F13"/>
    <w:rsid w:val="00465D99"/>
    <w:rsid w:val="00480529"/>
    <w:rsid w:val="004977B8"/>
    <w:rsid w:val="004C7BBB"/>
    <w:rsid w:val="004D13BC"/>
    <w:rsid w:val="004D49B6"/>
    <w:rsid w:val="004E059C"/>
    <w:rsid w:val="004F4E4F"/>
    <w:rsid w:val="00525346"/>
    <w:rsid w:val="00536B71"/>
    <w:rsid w:val="0054755B"/>
    <w:rsid w:val="005502DC"/>
    <w:rsid w:val="005557E2"/>
    <w:rsid w:val="00585593"/>
    <w:rsid w:val="005918F8"/>
    <w:rsid w:val="005A0FD8"/>
    <w:rsid w:val="005A28F3"/>
    <w:rsid w:val="005A5D3E"/>
    <w:rsid w:val="005A71B4"/>
    <w:rsid w:val="005C06B9"/>
    <w:rsid w:val="005D6BE7"/>
    <w:rsid w:val="005E61F9"/>
    <w:rsid w:val="005E70A4"/>
    <w:rsid w:val="005F7647"/>
    <w:rsid w:val="006067B6"/>
    <w:rsid w:val="0061114A"/>
    <w:rsid w:val="00623D2E"/>
    <w:rsid w:val="00633D71"/>
    <w:rsid w:val="006400D8"/>
    <w:rsid w:val="006718C5"/>
    <w:rsid w:val="00676135"/>
    <w:rsid w:val="00681C82"/>
    <w:rsid w:val="006872E4"/>
    <w:rsid w:val="00690BE1"/>
    <w:rsid w:val="00692628"/>
    <w:rsid w:val="00693896"/>
    <w:rsid w:val="006C3924"/>
    <w:rsid w:val="006E389D"/>
    <w:rsid w:val="006E5351"/>
    <w:rsid w:val="006F07C6"/>
    <w:rsid w:val="0071165F"/>
    <w:rsid w:val="00730005"/>
    <w:rsid w:val="007341D8"/>
    <w:rsid w:val="00766001"/>
    <w:rsid w:val="00766ABC"/>
    <w:rsid w:val="00774D35"/>
    <w:rsid w:val="00780A9A"/>
    <w:rsid w:val="00786223"/>
    <w:rsid w:val="0079559E"/>
    <w:rsid w:val="007B3B13"/>
    <w:rsid w:val="007C1B21"/>
    <w:rsid w:val="007C701C"/>
    <w:rsid w:val="007F4EB0"/>
    <w:rsid w:val="007F7DCD"/>
    <w:rsid w:val="008667F5"/>
    <w:rsid w:val="0087457E"/>
    <w:rsid w:val="00893CF5"/>
    <w:rsid w:val="008A104E"/>
    <w:rsid w:val="008A34D0"/>
    <w:rsid w:val="008B6885"/>
    <w:rsid w:val="008E2221"/>
    <w:rsid w:val="008E62A1"/>
    <w:rsid w:val="00912756"/>
    <w:rsid w:val="00920A30"/>
    <w:rsid w:val="009212F6"/>
    <w:rsid w:val="00925864"/>
    <w:rsid w:val="00935C66"/>
    <w:rsid w:val="0096720E"/>
    <w:rsid w:val="0096780E"/>
    <w:rsid w:val="00974C0C"/>
    <w:rsid w:val="00991EBC"/>
    <w:rsid w:val="009B2C3A"/>
    <w:rsid w:val="009C33B6"/>
    <w:rsid w:val="009C59D7"/>
    <w:rsid w:val="009C6C09"/>
    <w:rsid w:val="009D11CA"/>
    <w:rsid w:val="009F716D"/>
    <w:rsid w:val="009F743E"/>
    <w:rsid w:val="00A05B4E"/>
    <w:rsid w:val="00A114A2"/>
    <w:rsid w:val="00A118CF"/>
    <w:rsid w:val="00A14138"/>
    <w:rsid w:val="00A227D1"/>
    <w:rsid w:val="00A333DA"/>
    <w:rsid w:val="00A45C7E"/>
    <w:rsid w:val="00A916C0"/>
    <w:rsid w:val="00A9433F"/>
    <w:rsid w:val="00A94872"/>
    <w:rsid w:val="00AA1CE7"/>
    <w:rsid w:val="00AA3826"/>
    <w:rsid w:val="00AC35C0"/>
    <w:rsid w:val="00AC7F2A"/>
    <w:rsid w:val="00AD37F0"/>
    <w:rsid w:val="00AE40F0"/>
    <w:rsid w:val="00AF0311"/>
    <w:rsid w:val="00B07F46"/>
    <w:rsid w:val="00B170F5"/>
    <w:rsid w:val="00B27318"/>
    <w:rsid w:val="00B32B5F"/>
    <w:rsid w:val="00B40C2A"/>
    <w:rsid w:val="00B45B25"/>
    <w:rsid w:val="00B62ABC"/>
    <w:rsid w:val="00B72E06"/>
    <w:rsid w:val="00B77182"/>
    <w:rsid w:val="00B92850"/>
    <w:rsid w:val="00BA21D9"/>
    <w:rsid w:val="00BB51E0"/>
    <w:rsid w:val="00BB7657"/>
    <w:rsid w:val="00BC3407"/>
    <w:rsid w:val="00BC45D9"/>
    <w:rsid w:val="00BC60C3"/>
    <w:rsid w:val="00BD7B62"/>
    <w:rsid w:val="00BE277F"/>
    <w:rsid w:val="00C027C9"/>
    <w:rsid w:val="00C14A0F"/>
    <w:rsid w:val="00C15C34"/>
    <w:rsid w:val="00C336DD"/>
    <w:rsid w:val="00C37E8F"/>
    <w:rsid w:val="00C4515A"/>
    <w:rsid w:val="00C5697B"/>
    <w:rsid w:val="00C65053"/>
    <w:rsid w:val="00C708A2"/>
    <w:rsid w:val="00C85416"/>
    <w:rsid w:val="00CA04FA"/>
    <w:rsid w:val="00CA191C"/>
    <w:rsid w:val="00CD491B"/>
    <w:rsid w:val="00CD6EF2"/>
    <w:rsid w:val="00CE02F8"/>
    <w:rsid w:val="00CE6010"/>
    <w:rsid w:val="00CF6388"/>
    <w:rsid w:val="00D0432A"/>
    <w:rsid w:val="00D17123"/>
    <w:rsid w:val="00D176F1"/>
    <w:rsid w:val="00D20805"/>
    <w:rsid w:val="00D24AD1"/>
    <w:rsid w:val="00D36C85"/>
    <w:rsid w:val="00D472F7"/>
    <w:rsid w:val="00D47C00"/>
    <w:rsid w:val="00D965D4"/>
    <w:rsid w:val="00DB0815"/>
    <w:rsid w:val="00DD2FB4"/>
    <w:rsid w:val="00DE6E90"/>
    <w:rsid w:val="00DF3360"/>
    <w:rsid w:val="00DF3AC6"/>
    <w:rsid w:val="00E13F49"/>
    <w:rsid w:val="00E22826"/>
    <w:rsid w:val="00E30A2B"/>
    <w:rsid w:val="00E33C0D"/>
    <w:rsid w:val="00E37004"/>
    <w:rsid w:val="00E37641"/>
    <w:rsid w:val="00E422A9"/>
    <w:rsid w:val="00E64F79"/>
    <w:rsid w:val="00E8498A"/>
    <w:rsid w:val="00E84E1F"/>
    <w:rsid w:val="00E9252A"/>
    <w:rsid w:val="00EB2539"/>
    <w:rsid w:val="00EB6332"/>
    <w:rsid w:val="00ED424A"/>
    <w:rsid w:val="00EE7C2E"/>
    <w:rsid w:val="00EF0330"/>
    <w:rsid w:val="00EF2A48"/>
    <w:rsid w:val="00F01CDF"/>
    <w:rsid w:val="00F05901"/>
    <w:rsid w:val="00F15F0B"/>
    <w:rsid w:val="00F45D1B"/>
    <w:rsid w:val="00F551A0"/>
    <w:rsid w:val="00F63F3C"/>
    <w:rsid w:val="00F86916"/>
    <w:rsid w:val="00FA0310"/>
    <w:rsid w:val="00FD0071"/>
    <w:rsid w:val="00FE32B5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EF787F8"/>
  <w15:chartTrackingRefBased/>
  <w15:docId w15:val="{95DF3B1D-08F6-4CF1-9D73-E0BDC3D7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rsid w:val="00CD491B"/>
    <w:pPr>
      <w:keepNext/>
      <w:keepLines/>
      <w:spacing w:after="155" w:line="246" w:lineRule="auto"/>
      <w:ind w:left="10" w:right="-15" w:hanging="10"/>
      <w:jc w:val="center"/>
      <w:outlineLvl w:val="0"/>
    </w:pPr>
    <w:rPr>
      <w:rFonts w:ascii="Times New Roman" w:hAnsi="Times New Roman"/>
      <w:b/>
      <w:i/>
      <w:color w:val="00000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A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F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825D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825D1"/>
    <w:rPr>
      <w:sz w:val="22"/>
      <w:szCs w:val="22"/>
    </w:rPr>
  </w:style>
  <w:style w:type="character" w:styleId="Hyperlink">
    <w:name w:val="Hyperlink"/>
    <w:uiPriority w:val="99"/>
    <w:unhideWhenUsed/>
    <w:rsid w:val="002418D7"/>
    <w:rPr>
      <w:color w:val="0000FF"/>
      <w:u w:val="single"/>
    </w:rPr>
  </w:style>
  <w:style w:type="character" w:customStyle="1" w:styleId="gridcellcontainer">
    <w:name w:val="gridcellcontainer"/>
    <w:basedOn w:val="DefaultParagraphFont"/>
    <w:rsid w:val="006E389D"/>
  </w:style>
  <w:style w:type="character" w:customStyle="1" w:styleId="label">
    <w:name w:val="label"/>
    <w:basedOn w:val="DefaultParagraphFont"/>
    <w:rsid w:val="006E389D"/>
  </w:style>
  <w:style w:type="paragraph" w:styleId="NoSpacing">
    <w:name w:val="No Spacing"/>
    <w:uiPriority w:val="1"/>
    <w:qFormat/>
    <w:rsid w:val="006E389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D491B"/>
    <w:rPr>
      <w:rFonts w:ascii="Times New Roman" w:hAnsi="Times New Roman"/>
      <w:b/>
      <w:i/>
      <w:color w:val="000000"/>
      <w:sz w:val="22"/>
      <w:szCs w:val="22"/>
    </w:rPr>
  </w:style>
  <w:style w:type="table" w:customStyle="1" w:styleId="TableGrid">
    <w:name w:val="TableGrid"/>
    <w:rsid w:val="00CD491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C451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6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ABC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F0B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341D8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A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2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3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9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8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7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8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4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9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4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4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9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9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3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2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2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5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4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3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1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0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3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6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2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4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8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2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2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3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39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4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8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6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6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3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1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3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admi.or.id/index.php/jushp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E:\Projek%20Jurnal%20Tomi\SINTA%20JTS,%20JUSPHEN,%20IJML\2.%20JUSHPEN\Volume%204%20No%202,%202025%20SINTA\Ok_Data%20Cover%20dan%20Redaks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3C171-5678-4ECB-8EDE-E49BB6D1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789</Words>
  <Characters>6052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6828</CharactersWithSpaces>
  <SharedDoc>false</SharedDoc>
  <HLinks>
    <vt:vector size="18" baseType="variant">
      <vt:variant>
        <vt:i4>3342445</vt:i4>
      </vt:variant>
      <vt:variant>
        <vt:i4>6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0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>DocumentCreationInfo</dc:description>
  <cp:lastModifiedBy>LENOVO</cp:lastModifiedBy>
  <cp:revision>39</cp:revision>
  <cp:lastPrinted>2024-08-10T05:44:00Z</cp:lastPrinted>
  <dcterms:created xsi:type="dcterms:W3CDTF">2022-03-08T01:01:00Z</dcterms:created>
  <dcterms:modified xsi:type="dcterms:W3CDTF">2026-07-28T18:36:00Z</dcterms:modified>
</cp:coreProperties>
</file>